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93B" w:rsidRDefault="00C1293B" w:rsidP="00C1293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C1293B" w:rsidRDefault="00C1293B" w:rsidP="00C1293B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01101EDB" wp14:editId="627C6F27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93B" w:rsidRDefault="00C1293B" w:rsidP="00C1293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C1293B" w:rsidRDefault="00C1293B" w:rsidP="00C1293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C1293B" w:rsidRPr="00646C46" w:rsidRDefault="00C1293B" w:rsidP="00C129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46C46">
        <w:rPr>
          <w:rFonts w:ascii="Times New Roman" w:hAnsi="Times New Roman" w:cs="Times New Roman"/>
          <w:b/>
          <w:sz w:val="30"/>
          <w:szCs w:val="30"/>
        </w:rPr>
        <w:t xml:space="preserve">ПОСТАНОВЛЕНИЕ </w:t>
      </w:r>
    </w:p>
    <w:p w:rsidR="00C1293B" w:rsidRPr="00F3765E" w:rsidRDefault="00C90B8E" w:rsidP="00C1293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14.02. </w:t>
      </w:r>
      <w:r w:rsidR="00C1293B" w:rsidRPr="00F3765E">
        <w:rPr>
          <w:rFonts w:ascii="Times New Roman" w:hAnsi="Times New Roman" w:cs="Times New Roman"/>
          <w:color w:val="000000"/>
          <w:sz w:val="28"/>
          <w:szCs w:val="28"/>
        </w:rPr>
        <w:t xml:space="preserve">2017 года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№ 14</w:t>
      </w:r>
    </w:p>
    <w:p w:rsidR="00C1293B" w:rsidRPr="00F3765E" w:rsidRDefault="00C1293B" w:rsidP="00C1293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1293B" w:rsidRPr="00F3765E" w:rsidRDefault="00C1293B" w:rsidP="00C1293B">
      <w:pPr>
        <w:tabs>
          <w:tab w:val="left" w:pos="5245"/>
          <w:tab w:val="left" w:pos="6663"/>
        </w:tabs>
        <w:ind w:right="4252"/>
        <w:jc w:val="both"/>
        <w:rPr>
          <w:rFonts w:ascii="Times New Roman" w:hAnsi="Times New Roman" w:cs="Times New Roman"/>
          <w:sz w:val="24"/>
          <w:szCs w:val="24"/>
        </w:rPr>
      </w:pPr>
      <w:r w:rsidRPr="00F3765E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</w:t>
      </w:r>
      <w:r>
        <w:rPr>
          <w:rFonts w:ascii="Times New Roman" w:hAnsi="Times New Roman" w:cs="Times New Roman"/>
          <w:sz w:val="24"/>
          <w:szCs w:val="24"/>
        </w:rPr>
        <w:t>и сроках рассмотрения документов, необходимых для назначения, перерасчёта пенсионного обеспечения, приостановления, возобновления, прекращения выплаты пенсионного обеспечения</w:t>
      </w:r>
      <w:r w:rsidRPr="00F3765E">
        <w:rPr>
          <w:rFonts w:ascii="Times New Roman" w:hAnsi="Times New Roman" w:cs="Times New Roman"/>
          <w:sz w:val="24"/>
          <w:szCs w:val="24"/>
        </w:rPr>
        <w:t xml:space="preserve"> </w:t>
      </w:r>
      <w:r w:rsidR="008A643B">
        <w:rPr>
          <w:rFonts w:ascii="Times New Roman" w:hAnsi="Times New Roman" w:cs="Times New Roman"/>
          <w:sz w:val="24"/>
          <w:szCs w:val="24"/>
        </w:rPr>
        <w:t>лицам, замещавшим должности муниципальной службы в органах местного самоуправления муниципального образования город Петергоф и муниципальных органах</w:t>
      </w:r>
      <w:r w:rsidR="00646C46">
        <w:rPr>
          <w:rFonts w:ascii="Times New Roman" w:hAnsi="Times New Roman" w:cs="Times New Roman"/>
          <w:sz w:val="24"/>
          <w:szCs w:val="24"/>
        </w:rPr>
        <w:t xml:space="preserve"> внутригородского</w:t>
      </w:r>
      <w:r w:rsidR="008A643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</w:t>
      </w:r>
      <w:r w:rsidR="000F39AB">
        <w:rPr>
          <w:rFonts w:ascii="Times New Roman" w:hAnsi="Times New Roman" w:cs="Times New Roman"/>
          <w:sz w:val="24"/>
          <w:szCs w:val="24"/>
        </w:rPr>
        <w:t>Петергоф</w:t>
      </w:r>
      <w:r w:rsidR="007624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293B" w:rsidRPr="00F3765E" w:rsidRDefault="00C1293B" w:rsidP="00C1293B">
      <w:pPr>
        <w:tabs>
          <w:tab w:val="left" w:pos="5245"/>
        </w:tabs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</w:p>
    <w:p w:rsidR="00C1293B" w:rsidRPr="009F7C26" w:rsidRDefault="00C1293B" w:rsidP="00C1293B">
      <w:pPr>
        <w:pStyle w:val="a4"/>
        <w:ind w:left="139"/>
        <w:jc w:val="both"/>
        <w:rPr>
          <w:rFonts w:ascii="Times New Roman" w:hAnsi="Times New Roman" w:cs="Times New Roman"/>
          <w:sz w:val="28"/>
          <w:szCs w:val="28"/>
        </w:rPr>
      </w:pPr>
      <w:r w:rsidRPr="00F3765E">
        <w:rPr>
          <w:rFonts w:ascii="Times New Roman" w:hAnsi="Times New Roman" w:cs="Times New Roman"/>
          <w:color w:val="000000"/>
        </w:rPr>
        <w:t xml:space="preserve"> </w:t>
      </w:r>
      <w:r w:rsidRPr="00F3765E">
        <w:rPr>
          <w:rFonts w:ascii="Times New Roman" w:hAnsi="Times New Roman" w:cs="Times New Roman"/>
          <w:color w:val="000000"/>
        </w:rPr>
        <w:tab/>
      </w:r>
      <w:r w:rsidRPr="00F3765E">
        <w:rPr>
          <w:rFonts w:ascii="Times New Roman" w:hAnsi="Times New Roman" w:cs="Times New Roman"/>
          <w:sz w:val="28"/>
          <w:szCs w:val="28"/>
        </w:rPr>
        <w:t>В</w:t>
      </w:r>
      <w:r w:rsidRPr="00F3765E">
        <w:rPr>
          <w:rFonts w:ascii="Times New Roman" w:hAnsi="Times New Roman" w:cs="Times New Roman"/>
          <w:bCs/>
          <w:iCs/>
          <w:sz w:val="28"/>
          <w:szCs w:val="28"/>
        </w:rPr>
        <w:t xml:space="preserve"> соответствии с Законом Санкт-Петер</w:t>
      </w:r>
      <w:r w:rsidR="008A643B">
        <w:rPr>
          <w:rFonts w:ascii="Times New Roman" w:hAnsi="Times New Roman" w:cs="Times New Roman"/>
          <w:bCs/>
          <w:iCs/>
          <w:sz w:val="28"/>
          <w:szCs w:val="28"/>
        </w:rPr>
        <w:t>бурга от 21.12.2016 года № 743-</w:t>
      </w:r>
      <w:r w:rsidRPr="00F3765E">
        <w:rPr>
          <w:rFonts w:ascii="Times New Roman" w:hAnsi="Times New Roman" w:cs="Times New Roman"/>
          <w:bCs/>
          <w:iCs/>
          <w:sz w:val="28"/>
          <w:szCs w:val="28"/>
        </w:rPr>
        <w:t>118 «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 пенсионном обеспечении лиц, </w:t>
      </w:r>
      <w:r w:rsidRPr="00F3765E">
        <w:rPr>
          <w:rFonts w:ascii="Times New Roman" w:hAnsi="Times New Roman" w:cs="Times New Roman"/>
          <w:bCs/>
          <w:iCs/>
          <w:sz w:val="28"/>
          <w:szCs w:val="28"/>
        </w:rPr>
        <w:t xml:space="preserve">замещавших должности муниципальной службы в органах местного самоуправления в Санкт-Петербурге и </w:t>
      </w: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F3765E">
        <w:rPr>
          <w:rFonts w:ascii="Times New Roman" w:hAnsi="Times New Roman" w:cs="Times New Roman"/>
          <w:sz w:val="28"/>
          <w:szCs w:val="28"/>
        </w:rPr>
        <w:t xml:space="preserve">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</w:t>
      </w:r>
      <w:r>
        <w:rPr>
          <w:rFonts w:ascii="Times New Roman" w:hAnsi="Times New Roman" w:cs="Times New Roman"/>
          <w:sz w:val="28"/>
          <w:szCs w:val="28"/>
        </w:rPr>
        <w:t xml:space="preserve">зований Санкт-Петербурга» местная </w:t>
      </w:r>
      <w:r w:rsidRPr="009F7C2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город Петергоф </w:t>
      </w:r>
    </w:p>
    <w:p w:rsidR="00C1293B" w:rsidRDefault="00C1293B" w:rsidP="00C129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293B" w:rsidRPr="00F3765E" w:rsidRDefault="00C1293B" w:rsidP="00C1293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376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1293B" w:rsidRDefault="00C1293B" w:rsidP="00C1293B">
      <w:pPr>
        <w:tabs>
          <w:tab w:val="left" w:pos="5245"/>
          <w:tab w:val="left" w:pos="6663"/>
        </w:tabs>
        <w:ind w:right="-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0B765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8A643B">
        <w:rPr>
          <w:rFonts w:ascii="Times New Roman" w:hAnsi="Times New Roman" w:cs="Times New Roman"/>
          <w:color w:val="000000"/>
          <w:sz w:val="28"/>
          <w:szCs w:val="28"/>
        </w:rPr>
        <w:t xml:space="preserve">. Утвердить </w:t>
      </w:r>
      <w:r w:rsidRPr="008A643B">
        <w:rPr>
          <w:rFonts w:ascii="Times New Roman" w:hAnsi="Times New Roman" w:cs="Times New Roman"/>
          <w:sz w:val="28"/>
          <w:szCs w:val="28"/>
        </w:rPr>
        <w:t xml:space="preserve">Положение о порядке и сроках рассмотрения документов, необходимых для назначения, пересчёта пенсионного обеспечения, приостановления, возобновления, прекращения выплаты пенсионного обеспечения </w:t>
      </w:r>
      <w:r w:rsidR="008A643B" w:rsidRPr="008A643B">
        <w:rPr>
          <w:rFonts w:ascii="Times New Roman" w:hAnsi="Times New Roman" w:cs="Times New Roman"/>
          <w:sz w:val="28"/>
          <w:szCs w:val="28"/>
        </w:rPr>
        <w:t>лицам, замещавшим должности муниципальной службы в органах местного самоуправления муниципального образования город Петергоф и муниципальных органах муниципального образования</w:t>
      </w:r>
      <w:r w:rsidR="00324E94">
        <w:rPr>
          <w:rFonts w:ascii="Times New Roman" w:hAnsi="Times New Roman" w:cs="Times New Roman"/>
          <w:sz w:val="28"/>
          <w:szCs w:val="28"/>
        </w:rPr>
        <w:t xml:space="preserve"> город Петергоф</w:t>
      </w:r>
      <w:r w:rsidR="008A643B" w:rsidRPr="008A643B">
        <w:rPr>
          <w:rFonts w:ascii="Times New Roman" w:hAnsi="Times New Roman" w:cs="Times New Roman"/>
          <w:sz w:val="28"/>
          <w:szCs w:val="28"/>
        </w:rPr>
        <w:t xml:space="preserve"> </w:t>
      </w:r>
      <w:r w:rsidRPr="008A643B">
        <w:rPr>
          <w:rFonts w:ascii="Times New Roman" w:hAnsi="Times New Roman" w:cs="Times New Roman"/>
          <w:color w:val="000000"/>
          <w:sz w:val="28"/>
          <w:szCs w:val="28"/>
        </w:rPr>
        <w:t>сог</w:t>
      </w:r>
      <w:r w:rsidRPr="008A643B">
        <w:rPr>
          <w:rFonts w:ascii="Times New Roman" w:hAnsi="Times New Roman" w:cs="Times New Roman"/>
          <w:sz w:val="28"/>
          <w:szCs w:val="28"/>
        </w:rPr>
        <w:t xml:space="preserve">ласно </w:t>
      </w:r>
      <w:proofErr w:type="gramStart"/>
      <w:r w:rsidRPr="008A643B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8A643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8A643B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646C46" w:rsidRDefault="00646C46" w:rsidP="00C1293B">
      <w:pPr>
        <w:tabs>
          <w:tab w:val="left" w:pos="5245"/>
          <w:tab w:val="left" w:pos="6663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646C46" w:rsidRPr="008A643B" w:rsidRDefault="00646C46" w:rsidP="00C1293B">
      <w:pPr>
        <w:tabs>
          <w:tab w:val="left" w:pos="5245"/>
          <w:tab w:val="left" w:pos="6663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2.</w:t>
      </w:r>
    </w:p>
    <w:p w:rsidR="00646C46" w:rsidRDefault="00C1293B" w:rsidP="00646C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F3765E">
        <w:rPr>
          <w:rFonts w:ascii="Times New Roman" w:hAnsi="Times New Roman" w:cs="Times New Roman"/>
          <w:sz w:val="28"/>
          <w:szCs w:val="28"/>
        </w:rPr>
        <w:t>2</w:t>
      </w:r>
      <w:r w:rsidRPr="00646C46">
        <w:rPr>
          <w:rFonts w:ascii="Times New Roman" w:hAnsi="Times New Roman" w:cs="Times New Roman"/>
          <w:sz w:val="28"/>
          <w:szCs w:val="28"/>
        </w:rPr>
        <w:t xml:space="preserve">. </w:t>
      </w:r>
      <w:r w:rsidR="00646C46" w:rsidRPr="00646C46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местной администрации муниципального образования город Петергоф от 03.10.2013 № 161 «Об утверждении Порядка рассмотрения в местной администрации муниципального образования город Петергоф документов, необходимых для назначения, перерасчета, приостановления, возобновления, прекращения выплаты доплаты к пенсии лицам, замещавшим муниципальные должности, должности муниципальной службы в органах местного самоуправления муниципального образования город Петергоф</w:t>
      </w:r>
      <w:r w:rsidR="00646C46">
        <w:rPr>
          <w:rFonts w:ascii="Times New Roman" w:hAnsi="Times New Roman" w:cs="Times New Roman"/>
          <w:sz w:val="28"/>
          <w:szCs w:val="28"/>
        </w:rPr>
        <w:t>.</w:t>
      </w:r>
    </w:p>
    <w:p w:rsidR="00646C46" w:rsidRDefault="00646C46" w:rsidP="00646C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6C46" w:rsidRDefault="00646C46" w:rsidP="00646C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1293B" w:rsidRPr="00F3765E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его </w:t>
      </w:r>
      <w:r w:rsidR="008C740E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646C46" w:rsidRDefault="00646C46" w:rsidP="00646C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293B" w:rsidRPr="00646C46" w:rsidRDefault="00646C46" w:rsidP="00646C4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1293B" w:rsidRPr="00F3765E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C1293B" w:rsidRPr="00F3765E" w:rsidRDefault="00C1293B" w:rsidP="00C1293B">
      <w:pPr>
        <w:pStyle w:val="a3"/>
        <w:tabs>
          <w:tab w:val="left" w:pos="360"/>
        </w:tabs>
        <w:ind w:left="0"/>
        <w:jc w:val="both"/>
        <w:rPr>
          <w:b/>
          <w:spacing w:val="-15"/>
          <w:sz w:val="28"/>
          <w:szCs w:val="28"/>
        </w:rPr>
      </w:pPr>
    </w:p>
    <w:p w:rsidR="00C1293B" w:rsidRPr="00F3765E" w:rsidRDefault="00C1293B" w:rsidP="00C1293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3765E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C1293B" w:rsidRPr="00F3765E" w:rsidRDefault="00C1293B" w:rsidP="00C1293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3765E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                             А.В. Шифман</w:t>
      </w:r>
    </w:p>
    <w:p w:rsidR="00C1293B" w:rsidRDefault="00C1293B" w:rsidP="00C1293B">
      <w:pPr>
        <w:rPr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90B8E" w:rsidRDefault="00C90B8E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90B8E" w:rsidRDefault="00C90B8E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324E94" w:rsidRDefault="00C1293B" w:rsidP="00324E94">
      <w:pPr>
        <w:pStyle w:val="ConsPlusTitle"/>
        <w:ind w:right="-284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</w:t>
      </w:r>
    </w:p>
    <w:p w:rsidR="00324E94" w:rsidRDefault="00C1293B" w:rsidP="00324E94">
      <w:pPr>
        <w:pStyle w:val="ConsPlusTitle"/>
        <w:ind w:right="-284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6639A">
        <w:rPr>
          <w:rFonts w:ascii="Times New Roman" w:hAnsi="Times New Roman" w:cs="Times New Roman"/>
          <w:b w:val="0"/>
          <w:sz w:val="24"/>
          <w:szCs w:val="24"/>
        </w:rPr>
        <w:t>к постановлению местной администр</w:t>
      </w:r>
      <w:r w:rsidR="00324E94">
        <w:rPr>
          <w:rFonts w:ascii="Times New Roman" w:hAnsi="Times New Roman" w:cs="Times New Roman"/>
          <w:b w:val="0"/>
          <w:sz w:val="24"/>
          <w:szCs w:val="24"/>
        </w:rPr>
        <w:t>ации</w:t>
      </w:r>
    </w:p>
    <w:p w:rsidR="00C1293B" w:rsidRDefault="00324E94" w:rsidP="00324E94">
      <w:pPr>
        <w:pStyle w:val="ConsPlusTitle"/>
        <w:ind w:right="-284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образования </w:t>
      </w:r>
      <w:r w:rsidR="00C1293B" w:rsidRPr="0036639A">
        <w:rPr>
          <w:rFonts w:ascii="Times New Roman" w:hAnsi="Times New Roman" w:cs="Times New Roman"/>
          <w:b w:val="0"/>
          <w:sz w:val="24"/>
          <w:szCs w:val="24"/>
        </w:rPr>
        <w:t>город Петергоф</w:t>
      </w:r>
    </w:p>
    <w:p w:rsidR="00324E94" w:rsidRPr="00F3765E" w:rsidRDefault="00324E94" w:rsidP="00324E94">
      <w:pPr>
        <w:tabs>
          <w:tab w:val="left" w:pos="5245"/>
          <w:tab w:val="left" w:pos="6663"/>
        </w:tabs>
        <w:ind w:left="4111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3765E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</w:t>
      </w:r>
      <w:r>
        <w:rPr>
          <w:rFonts w:ascii="Times New Roman" w:hAnsi="Times New Roman" w:cs="Times New Roman"/>
          <w:sz w:val="24"/>
          <w:szCs w:val="24"/>
        </w:rPr>
        <w:t>и сроках рассмотрения документов, необходимых для назначения, перерасчёта пенсионного обеспечения, приостановления, возобновления, прекращения выплаты пенсионного обеспечения</w:t>
      </w:r>
      <w:r w:rsidRPr="00F376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лицам, замещавшим должности муниципальной службы в органах местного самоуправления муниципального образования город Петергоф </w:t>
      </w:r>
      <w:r w:rsidR="008C740E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муниципальных органах</w:t>
      </w:r>
      <w:r w:rsidR="006871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Петергоф»</w:t>
      </w:r>
    </w:p>
    <w:p w:rsidR="00C1293B" w:rsidRPr="0036639A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6639A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90B8E">
        <w:rPr>
          <w:rFonts w:ascii="Times New Roman" w:hAnsi="Times New Roman" w:cs="Times New Roman"/>
          <w:b w:val="0"/>
          <w:sz w:val="24"/>
          <w:szCs w:val="24"/>
        </w:rPr>
        <w:t>14.02.</w:t>
      </w:r>
      <w:r>
        <w:rPr>
          <w:rFonts w:ascii="Times New Roman" w:hAnsi="Times New Roman" w:cs="Times New Roman"/>
          <w:b w:val="0"/>
          <w:sz w:val="24"/>
          <w:szCs w:val="24"/>
        </w:rPr>
        <w:t>2017</w:t>
      </w:r>
      <w:r w:rsidRPr="0036639A">
        <w:rPr>
          <w:rFonts w:ascii="Times New Roman" w:hAnsi="Times New Roman" w:cs="Times New Roman"/>
          <w:b w:val="0"/>
          <w:sz w:val="24"/>
          <w:szCs w:val="24"/>
        </w:rPr>
        <w:t xml:space="preserve"> г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ода </w:t>
      </w:r>
      <w:r w:rsidR="00C90B8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Start w:id="0" w:name="_GoBack"/>
      <w:bookmarkEnd w:id="0"/>
      <w:r w:rsidR="00C90B8E">
        <w:rPr>
          <w:rFonts w:ascii="Times New Roman" w:hAnsi="Times New Roman" w:cs="Times New Roman"/>
          <w:b w:val="0"/>
          <w:sz w:val="24"/>
          <w:szCs w:val="24"/>
        </w:rPr>
        <w:t>№14</w:t>
      </w:r>
    </w:p>
    <w:p w:rsidR="00C1293B" w:rsidRDefault="00C1293B" w:rsidP="00C1293B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C1293B" w:rsidRPr="00385341" w:rsidRDefault="00C1293B" w:rsidP="00C1293B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C1293B" w:rsidRPr="00646C46" w:rsidRDefault="00C1293B" w:rsidP="00C12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6C46">
        <w:rPr>
          <w:rFonts w:ascii="Times New Roman" w:hAnsi="Times New Roman" w:cs="Times New Roman"/>
          <w:sz w:val="28"/>
          <w:szCs w:val="28"/>
        </w:rPr>
        <w:t>ПОЛОЖЕНИЕ</w:t>
      </w:r>
    </w:p>
    <w:p w:rsidR="00C1293B" w:rsidRPr="00646C46" w:rsidRDefault="00C1293B" w:rsidP="00C129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C740E" w:rsidRDefault="00C1293B" w:rsidP="008C740E">
      <w:pPr>
        <w:pStyle w:val="a4"/>
        <w:ind w:left="139" w:firstLine="569"/>
        <w:jc w:val="both"/>
        <w:rPr>
          <w:rFonts w:ascii="Times New Roman" w:hAnsi="Times New Roman" w:cs="Times New Roman"/>
          <w:sz w:val="28"/>
          <w:szCs w:val="28"/>
        </w:rPr>
      </w:pPr>
      <w:r w:rsidRPr="000B765D">
        <w:rPr>
          <w:rFonts w:ascii="Times New Roman" w:hAnsi="Times New Roman" w:cs="Times New Roman"/>
          <w:sz w:val="28"/>
          <w:szCs w:val="28"/>
        </w:rPr>
        <w:t>О порядке и сроках рассмотрения документов, необходимых для назначения, пере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0B765D">
        <w:rPr>
          <w:rFonts w:ascii="Times New Roman" w:hAnsi="Times New Roman" w:cs="Times New Roman"/>
          <w:sz w:val="28"/>
          <w:szCs w:val="28"/>
        </w:rPr>
        <w:t xml:space="preserve">счёта пенсионного обеспечения, приостановления, возобновления, прекращения выплаты пенсионного обеспечения </w:t>
      </w:r>
      <w:r w:rsidR="008C740E">
        <w:rPr>
          <w:rFonts w:ascii="Times New Roman" w:hAnsi="Times New Roman" w:cs="Times New Roman"/>
          <w:sz w:val="28"/>
          <w:szCs w:val="28"/>
        </w:rPr>
        <w:t>лицам, замещавшим должности муниципальной службы в органах местного самоуправления муниципального образования город П</w:t>
      </w:r>
      <w:r w:rsidR="006871BA">
        <w:rPr>
          <w:rFonts w:ascii="Times New Roman" w:hAnsi="Times New Roman" w:cs="Times New Roman"/>
          <w:sz w:val="28"/>
          <w:szCs w:val="28"/>
        </w:rPr>
        <w:t>етергоф и муниципальных органах</w:t>
      </w:r>
      <w:r w:rsidR="00646C46">
        <w:rPr>
          <w:rFonts w:ascii="Times New Roman" w:hAnsi="Times New Roman" w:cs="Times New Roman"/>
          <w:sz w:val="28"/>
          <w:szCs w:val="28"/>
        </w:rPr>
        <w:t xml:space="preserve"> </w:t>
      </w:r>
      <w:r w:rsidR="008C740E"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</w:p>
    <w:p w:rsidR="008C740E" w:rsidRDefault="008C740E" w:rsidP="008C740E">
      <w:pPr>
        <w:pStyle w:val="a4"/>
        <w:ind w:left="139" w:firstLine="569"/>
        <w:jc w:val="both"/>
        <w:rPr>
          <w:rFonts w:ascii="Times New Roman" w:hAnsi="Times New Roman" w:cs="Times New Roman"/>
          <w:sz w:val="28"/>
          <w:szCs w:val="28"/>
        </w:rPr>
      </w:pPr>
    </w:p>
    <w:p w:rsidR="00C1293B" w:rsidRPr="00646C46" w:rsidRDefault="00C1293B" w:rsidP="008C740E">
      <w:pPr>
        <w:pStyle w:val="a4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C4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1293B" w:rsidRPr="00646C46" w:rsidRDefault="00C1293B" w:rsidP="00C1293B">
      <w:pPr>
        <w:rPr>
          <w:b/>
        </w:rPr>
      </w:pPr>
    </w:p>
    <w:p w:rsidR="00C1293B" w:rsidRDefault="00C1293B" w:rsidP="00324E94">
      <w:pPr>
        <w:pStyle w:val="a4"/>
        <w:ind w:left="139" w:firstLine="5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556D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4E94" w:rsidRPr="008A643B">
        <w:rPr>
          <w:rFonts w:ascii="Times New Roman" w:hAnsi="Times New Roman" w:cs="Times New Roman"/>
          <w:sz w:val="28"/>
          <w:szCs w:val="28"/>
        </w:rPr>
        <w:t xml:space="preserve">Положение о порядке и сроках рассмотрения документов, необходимых для назначения, пересчёта пенсионного обеспечения, приостановления, возобновления, прекращения выплаты пенсионного обеспечения лицам, замещавшим должности муниципальной службы в органах местного самоуправления муниципального образования город Петергоф местной администрацией муниципального образования город Петергоф и муниципальных органах муниципального образования город </w:t>
      </w:r>
      <w:r w:rsidR="00324E94">
        <w:rPr>
          <w:rFonts w:ascii="Times New Roman" w:hAnsi="Times New Roman" w:cs="Times New Roman"/>
          <w:sz w:val="28"/>
          <w:szCs w:val="28"/>
        </w:rPr>
        <w:t>Петергоф</w:t>
      </w:r>
      <w:r>
        <w:rPr>
          <w:rFonts w:ascii="Times New Roman" w:hAnsi="Times New Roman" w:cs="Times New Roman"/>
          <w:sz w:val="28"/>
          <w:szCs w:val="28"/>
        </w:rPr>
        <w:t xml:space="preserve"> (далее-Положение) разработано в соответствии с</w:t>
      </w:r>
      <w:r w:rsidR="00324E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Законом Санкт-Петербурга </w:t>
      </w:r>
      <w:r>
        <w:rPr>
          <w:rFonts w:ascii="Times New Roman" w:hAnsi="Times New Roman" w:cs="Times New Roman"/>
          <w:bCs/>
          <w:iCs/>
          <w:sz w:val="28"/>
          <w:szCs w:val="28"/>
        </w:rPr>
        <w:t>от 21.12.2016 года № 743-</w:t>
      </w:r>
      <w:r w:rsidRPr="00F3765E">
        <w:rPr>
          <w:rFonts w:ascii="Times New Roman" w:hAnsi="Times New Roman" w:cs="Times New Roman"/>
          <w:bCs/>
          <w:iCs/>
          <w:sz w:val="28"/>
          <w:szCs w:val="28"/>
        </w:rPr>
        <w:t>118 «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 пенсионном обеспечении лиц, </w:t>
      </w:r>
      <w:r w:rsidRPr="00F3765E">
        <w:rPr>
          <w:rFonts w:ascii="Times New Roman" w:hAnsi="Times New Roman" w:cs="Times New Roman"/>
          <w:bCs/>
          <w:iCs/>
          <w:sz w:val="28"/>
          <w:szCs w:val="28"/>
        </w:rPr>
        <w:t xml:space="preserve">замещавших должности муниципальной службы в органах местного самоуправления в Санкт-Петербурге и </w:t>
      </w: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F3765E">
        <w:rPr>
          <w:rFonts w:ascii="Times New Roman" w:hAnsi="Times New Roman" w:cs="Times New Roman"/>
          <w:sz w:val="28"/>
          <w:szCs w:val="28"/>
        </w:rPr>
        <w:t xml:space="preserve"> пенсионном обеспечении лиц, замещавших должности муниципальной службы в органах местного самоуправления в Санкт-Петербурге и муниципальных органах внутригородских муниципальных обра</w:t>
      </w:r>
      <w:r>
        <w:rPr>
          <w:rFonts w:ascii="Times New Roman" w:hAnsi="Times New Roman" w:cs="Times New Roman"/>
          <w:sz w:val="28"/>
          <w:szCs w:val="28"/>
        </w:rPr>
        <w:t>зований Санкт-Петербурга» (далее-Закон Санкт-Петербурга).</w:t>
      </w:r>
    </w:p>
    <w:p w:rsidR="00C1293B" w:rsidRPr="0061356D" w:rsidRDefault="00C1293B" w:rsidP="00C1293B"/>
    <w:p w:rsidR="00324E94" w:rsidRDefault="000556D2" w:rsidP="00C1293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1293B">
        <w:rPr>
          <w:rFonts w:ascii="Times New Roman" w:hAnsi="Times New Roman" w:cs="Times New Roman"/>
          <w:sz w:val="28"/>
          <w:szCs w:val="28"/>
        </w:rPr>
        <w:t xml:space="preserve">2. Настоящее Положение определяет порядок и сроки </w:t>
      </w:r>
      <w:r w:rsidR="00C1293B" w:rsidRPr="000B765D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C1293B">
        <w:rPr>
          <w:rFonts w:ascii="Times New Roman" w:hAnsi="Times New Roman" w:cs="Times New Roman"/>
          <w:sz w:val="28"/>
          <w:szCs w:val="28"/>
        </w:rPr>
        <w:t xml:space="preserve">местной администрацией муниципального образования город Петергоф </w:t>
      </w:r>
      <w:r w:rsidR="00C1293B" w:rsidRPr="000B765D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назначения, пересчёта пенсионного обеспечения, приостановления, возобновления, прекращения выплаты </w:t>
      </w:r>
      <w:r w:rsidR="00C1293B" w:rsidRPr="000B765D">
        <w:rPr>
          <w:rFonts w:ascii="Times New Roman" w:hAnsi="Times New Roman" w:cs="Times New Roman"/>
          <w:sz w:val="28"/>
          <w:szCs w:val="28"/>
        </w:rPr>
        <w:lastRenderedPageBreak/>
        <w:t>пенсионного обеспечения</w:t>
      </w:r>
      <w:r w:rsidR="00324E94">
        <w:rPr>
          <w:rFonts w:ascii="Times New Roman" w:hAnsi="Times New Roman" w:cs="Times New Roman"/>
          <w:sz w:val="28"/>
          <w:szCs w:val="28"/>
        </w:rPr>
        <w:t xml:space="preserve"> лицам, замещавшим</w:t>
      </w:r>
      <w:r w:rsidR="00C1293B">
        <w:rPr>
          <w:rFonts w:ascii="Times New Roman" w:hAnsi="Times New Roman" w:cs="Times New Roman"/>
          <w:sz w:val="28"/>
          <w:szCs w:val="28"/>
        </w:rPr>
        <w:t xml:space="preserve"> должности </w:t>
      </w:r>
      <w:r w:rsidR="00324E94">
        <w:rPr>
          <w:rFonts w:ascii="Times New Roman" w:hAnsi="Times New Roman" w:cs="Times New Roman"/>
          <w:sz w:val="28"/>
          <w:szCs w:val="28"/>
        </w:rPr>
        <w:t xml:space="preserve">муниципальной службы в органах </w:t>
      </w:r>
      <w:r w:rsidR="00C1293B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 образования город Петергоф и муниципальных органах</w:t>
      </w:r>
      <w:r w:rsidR="003710A7">
        <w:rPr>
          <w:rFonts w:ascii="Times New Roman" w:hAnsi="Times New Roman" w:cs="Times New Roman"/>
          <w:sz w:val="28"/>
          <w:szCs w:val="28"/>
        </w:rPr>
        <w:t xml:space="preserve"> </w:t>
      </w:r>
      <w:r w:rsidR="00C1293B">
        <w:rPr>
          <w:rFonts w:ascii="Times New Roman" w:hAnsi="Times New Roman" w:cs="Times New Roman"/>
          <w:sz w:val="28"/>
          <w:szCs w:val="28"/>
        </w:rPr>
        <w:t>муниципаль</w:t>
      </w:r>
      <w:r w:rsidR="00324E94">
        <w:rPr>
          <w:rFonts w:ascii="Times New Roman" w:hAnsi="Times New Roman" w:cs="Times New Roman"/>
          <w:sz w:val="28"/>
          <w:szCs w:val="28"/>
        </w:rPr>
        <w:t>ного образования город Петергоф.</w:t>
      </w:r>
    </w:p>
    <w:p w:rsidR="00C1293B" w:rsidRDefault="00C1293B" w:rsidP="000556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293B" w:rsidRDefault="00C1293B" w:rsidP="00646C4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C7C">
        <w:rPr>
          <w:rFonts w:ascii="Times New Roman" w:hAnsi="Times New Roman" w:cs="Times New Roman"/>
          <w:b/>
          <w:sz w:val="28"/>
          <w:szCs w:val="28"/>
        </w:rPr>
        <w:t>2. Порядок рассмотрения докумен</w:t>
      </w:r>
      <w:r w:rsidR="000556D2">
        <w:rPr>
          <w:rFonts w:ascii="Times New Roman" w:hAnsi="Times New Roman" w:cs="Times New Roman"/>
          <w:b/>
          <w:sz w:val="28"/>
          <w:szCs w:val="28"/>
        </w:rPr>
        <w:t>тов, необходимых для назначения</w:t>
      </w:r>
      <w:r w:rsidR="00646C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56D2">
        <w:rPr>
          <w:rFonts w:ascii="Times New Roman" w:hAnsi="Times New Roman" w:cs="Times New Roman"/>
          <w:b/>
          <w:sz w:val="28"/>
          <w:szCs w:val="28"/>
        </w:rPr>
        <w:t>пенсионного обеспечения</w:t>
      </w:r>
    </w:p>
    <w:p w:rsidR="008C740E" w:rsidRDefault="008C740E" w:rsidP="00646C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BB2" w:rsidRDefault="00231BB2" w:rsidP="00231B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858">
        <w:rPr>
          <w:rFonts w:ascii="Times New Roman" w:hAnsi="Times New Roman" w:cs="Times New Roman"/>
          <w:sz w:val="28"/>
          <w:szCs w:val="28"/>
        </w:rPr>
        <w:t xml:space="preserve">2.1. Заявление о назначении </w:t>
      </w:r>
      <w:r>
        <w:rPr>
          <w:rFonts w:ascii="Times New Roman" w:hAnsi="Times New Roman" w:cs="Times New Roman"/>
          <w:sz w:val="28"/>
          <w:szCs w:val="28"/>
        </w:rPr>
        <w:t>пенси</w:t>
      </w:r>
      <w:r w:rsidR="0014345F">
        <w:rPr>
          <w:rFonts w:ascii="Times New Roman" w:hAnsi="Times New Roman" w:cs="Times New Roman"/>
          <w:sz w:val="28"/>
          <w:szCs w:val="28"/>
        </w:rPr>
        <w:t xml:space="preserve">и за выслугу лет, доплаты за стаж </w:t>
      </w:r>
      <w:r w:rsidRPr="00E21858">
        <w:rPr>
          <w:rFonts w:ascii="Times New Roman" w:hAnsi="Times New Roman" w:cs="Times New Roman"/>
          <w:sz w:val="28"/>
          <w:szCs w:val="28"/>
        </w:rPr>
        <w:t xml:space="preserve">(далее-заявление) и документы, предусмотренные </w:t>
      </w:r>
      <w:r>
        <w:rPr>
          <w:rFonts w:ascii="Times New Roman" w:hAnsi="Times New Roman" w:cs="Times New Roman"/>
          <w:sz w:val="28"/>
          <w:szCs w:val="28"/>
        </w:rPr>
        <w:t>пунктом 2 статьи 8</w:t>
      </w:r>
      <w:r w:rsidRPr="00E21858">
        <w:rPr>
          <w:rFonts w:ascii="Times New Roman" w:hAnsi="Times New Roman" w:cs="Times New Roman"/>
          <w:sz w:val="28"/>
          <w:szCs w:val="28"/>
        </w:rPr>
        <w:t xml:space="preserve"> </w:t>
      </w:r>
      <w:r w:rsidR="00D2306A" w:rsidRPr="00E21858">
        <w:rPr>
          <w:rFonts w:ascii="Times New Roman" w:hAnsi="Times New Roman" w:cs="Times New Roman"/>
          <w:sz w:val="28"/>
          <w:szCs w:val="28"/>
        </w:rPr>
        <w:t>Закона Санкт-Петербурга,</w:t>
      </w:r>
      <w:r w:rsidRPr="00E21858">
        <w:rPr>
          <w:rFonts w:ascii="Times New Roman" w:hAnsi="Times New Roman" w:cs="Times New Roman"/>
          <w:sz w:val="28"/>
          <w:szCs w:val="28"/>
        </w:rPr>
        <w:t xml:space="preserve"> рассматриваются местной администраци</w:t>
      </w:r>
      <w:r>
        <w:rPr>
          <w:rFonts w:ascii="Times New Roman" w:hAnsi="Times New Roman" w:cs="Times New Roman"/>
          <w:sz w:val="28"/>
          <w:szCs w:val="28"/>
        </w:rPr>
        <w:t xml:space="preserve">ей при условии, что заявитель замещал </w:t>
      </w:r>
      <w:r w:rsidR="007437E8">
        <w:rPr>
          <w:rFonts w:ascii="Times New Roman" w:hAnsi="Times New Roman" w:cs="Times New Roman"/>
          <w:sz w:val="28"/>
          <w:szCs w:val="28"/>
        </w:rPr>
        <w:t xml:space="preserve">должность </w:t>
      </w:r>
      <w:r>
        <w:rPr>
          <w:rFonts w:ascii="Times New Roman" w:hAnsi="Times New Roman" w:cs="Times New Roman"/>
          <w:sz w:val="28"/>
          <w:szCs w:val="28"/>
        </w:rPr>
        <w:t>муни</w:t>
      </w:r>
      <w:r w:rsidR="007437E8">
        <w:rPr>
          <w:rFonts w:ascii="Times New Roman" w:hAnsi="Times New Roman" w:cs="Times New Roman"/>
          <w:sz w:val="28"/>
          <w:szCs w:val="28"/>
        </w:rPr>
        <w:t xml:space="preserve">ципальной службы перед увольнением с муниципальной службы </w:t>
      </w:r>
      <w:r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</w:t>
      </w:r>
      <w:r w:rsidR="003710A7">
        <w:rPr>
          <w:rFonts w:ascii="Times New Roman" w:hAnsi="Times New Roman" w:cs="Times New Roman"/>
          <w:sz w:val="28"/>
          <w:szCs w:val="28"/>
        </w:rPr>
        <w:t xml:space="preserve">внутригородского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Петергоф или муниципальных органах муниципального образования город Петергоф.</w:t>
      </w:r>
    </w:p>
    <w:p w:rsidR="00231BB2" w:rsidRPr="00CA2D82" w:rsidRDefault="00231BB2" w:rsidP="00231B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В течении 10 (десяти) рабочих дней со дня регистрации заявления в </w:t>
      </w:r>
      <w:r w:rsidRPr="00CA2D82">
        <w:rPr>
          <w:rFonts w:ascii="Times New Roman" w:hAnsi="Times New Roman" w:cs="Times New Roman"/>
          <w:sz w:val="28"/>
          <w:szCs w:val="28"/>
        </w:rPr>
        <w:t>местной администрации специалист, ответственный за ведение кадровой работы в местной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(далее-специалист</w:t>
      </w:r>
      <w:r w:rsidR="00646C46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A2D82">
        <w:rPr>
          <w:rFonts w:ascii="Times New Roman" w:hAnsi="Times New Roman" w:cs="Times New Roman"/>
          <w:sz w:val="28"/>
          <w:szCs w:val="28"/>
        </w:rPr>
        <w:t>:</w:t>
      </w:r>
    </w:p>
    <w:p w:rsidR="00231BB2" w:rsidRPr="00CA2D82" w:rsidRDefault="00231BB2" w:rsidP="00231B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2D82">
        <w:rPr>
          <w:rFonts w:ascii="Times New Roman" w:hAnsi="Times New Roman" w:cs="Times New Roman"/>
          <w:sz w:val="28"/>
          <w:szCs w:val="28"/>
        </w:rPr>
        <w:t>2.2.1. проверяет представленные заявление и приложенные к нему документы на соответствие требованиям, установленным Законом Санкт-Петербурга (комплектность, правильность заполнения, достоверность и полноту представленных сведений);</w:t>
      </w:r>
    </w:p>
    <w:p w:rsidR="00231BB2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определяет в соответствии с действующим законодательством наличие либо отсутствие права на получение </w:t>
      </w:r>
      <w:r w:rsidR="00743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пенсии за выслугу лет,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доплаты </w:t>
      </w:r>
      <w:r w:rsidRPr="00C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стаж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условий реализации</w:t>
      </w:r>
      <w:r w:rsidRPr="00CA2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права, в том числе: </w:t>
      </w:r>
    </w:p>
    <w:p w:rsidR="00231BB2" w:rsidRPr="00273DA8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проверяет наличие </w:t>
      </w:r>
      <w:r w:rsidR="00273DA8" w:rsidRPr="00273DA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для назначения пен</w:t>
      </w:r>
      <w:r w:rsidR="007437E8" w:rsidRPr="0027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сии за выслугу </w:t>
      </w:r>
      <w:r w:rsidR="00273DA8" w:rsidRPr="00273DA8">
        <w:rPr>
          <w:rFonts w:ascii="Times New Roman" w:hAnsi="Times New Roman" w:cs="Times New Roman"/>
          <w:sz w:val="28"/>
          <w:szCs w:val="28"/>
        </w:rPr>
        <w:t>лет, доплаты за стаж</w:t>
      </w:r>
      <w:r w:rsidR="00273DA8" w:rsidRPr="00273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</w:t>
      </w:r>
      <w:r w:rsidRPr="0027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 Закона Санкт-Петербурга, в том числе:</w:t>
      </w:r>
    </w:p>
    <w:p w:rsidR="00231BB2" w:rsidRPr="00E95881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отсутствие факта установления в соответствии с законодательством Российской Федерации, законодательством Санкт-Петербурга, законодательством других субъектов Российской Федерации, муниципальными правовыми актами органов местного самоуправления других субъектов Российской Федерации доплат или иных выплат к пенсии, связанных с замещением государственных должностей Российской Федерации, государственных должностей Санкт-Петербурга, государственных должностей других субъектов Российской Федерации, должностей федеральной государственной гражданской службы и государственной гражданской службы Санкт-Петербурга, государственной гражданской службы других субъектов Российской Федерации, муниципальных должностей, должностей муниципальной службы в органах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самоуправления муниципальных образований других субъектов Российской Федерации.</w:t>
      </w:r>
    </w:p>
    <w:p w:rsidR="00231BB2" w:rsidRPr="00E95881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При установлении факта отсутствия какого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(их)-либо документов, указанных в пункте 2.1. настоящего Порядка, специалист </w:t>
      </w:r>
      <w:r w:rsidR="0037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администрации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запрашивает недостающие документы.</w:t>
      </w:r>
    </w:p>
    <w:p w:rsidR="00231BB2" w:rsidRPr="00E95881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По результатам </w:t>
      </w:r>
      <w:r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заявления и документов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указанных в пункте 2.</w:t>
      </w:r>
      <w:r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настоящего </w:t>
      </w:r>
      <w:r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подготавливает служебную записку, которую представляет</w:t>
      </w:r>
      <w:r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 м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естной администрации</w:t>
      </w:r>
      <w:r w:rsidRPr="00947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заявлением и документами для согласования.</w:t>
      </w:r>
    </w:p>
    <w:p w:rsidR="00231BB2" w:rsidRPr="00E95881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Глава 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естной администрации в течение семи рабочих дней согласовывает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 согласовывает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 служебную записку, указанную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2.4. настоящего 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визой, включающей личную подпись, дату визирования, а также мнение (согласие или несогласие).</w:t>
      </w:r>
    </w:p>
    <w:p w:rsidR="00231BB2" w:rsidRPr="00E95881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согласования главой местной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служебной записки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подготовленной по 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рассмотрения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</w:t>
      </w:r>
      <w:r w:rsidR="00371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местной администрации 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Pr="00AF6713">
        <w:rPr>
          <w:rFonts w:ascii="Times New Roman" w:hAnsi="Times New Roman" w:cs="Times New Roman"/>
          <w:sz w:val="28"/>
          <w:szCs w:val="28"/>
        </w:rPr>
        <w:t xml:space="preserve"> о назначении </w:t>
      </w:r>
      <w:r w:rsidR="0014345F">
        <w:rPr>
          <w:rFonts w:ascii="Times New Roman" w:hAnsi="Times New Roman" w:cs="Times New Roman"/>
          <w:sz w:val="28"/>
          <w:szCs w:val="28"/>
        </w:rPr>
        <w:t xml:space="preserve">пенсии за выслугу лет, </w:t>
      </w:r>
      <w:r w:rsidRPr="00AF6713">
        <w:rPr>
          <w:rFonts w:ascii="Times New Roman" w:hAnsi="Times New Roman" w:cs="Times New Roman"/>
          <w:sz w:val="28"/>
          <w:szCs w:val="28"/>
        </w:rPr>
        <w:t xml:space="preserve">доплаты за стаж (далее-заявление) и документов, предусмотренных пунктом 2 статьи 7 Закона Санкт-Петербурга, специалист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й готовит проект постановления местной администрации о назначении</w:t>
      </w:r>
      <w:r w:rsidR="00ED4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пенсии за выслугу лет, 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доплаты за стаж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6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либо мотивированное письмо об отказе в назначении </w:t>
      </w:r>
      <w:r w:rsidR="0014345F">
        <w:rPr>
          <w:rFonts w:ascii="Times New Roman" w:hAnsi="Times New Roman" w:cs="Times New Roman"/>
          <w:sz w:val="28"/>
          <w:szCs w:val="28"/>
        </w:rPr>
        <w:t>пенсии за выслугу лет</w:t>
      </w:r>
      <w:r w:rsidR="00143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доплаты 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стаж.</w:t>
      </w:r>
    </w:p>
    <w:p w:rsidR="00231BB2" w:rsidRDefault="00231BB2" w:rsidP="008C740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F671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Текст проекта </w:t>
      </w:r>
      <w:r w:rsidR="00646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иметь в</w:t>
      </w:r>
      <w:r w:rsidR="008C740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водную и распорядительную части:</w:t>
      </w:r>
    </w:p>
    <w:p w:rsidR="00231BB2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в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водная часть проекта </w:t>
      </w:r>
      <w:r w:rsidR="00646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содержать указание на Закон Санкт-Петербурга с указанием его наименования, даты принятия и номера.</w:t>
      </w:r>
    </w:p>
    <w:p w:rsidR="00646C46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2.7.2. р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аспорядительная часть проекта </w:t>
      </w:r>
      <w:r w:rsidR="00646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должна содержать</w:t>
      </w:r>
    </w:p>
    <w:p w:rsidR="00231BB2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о назначении </w:t>
      </w:r>
      <w:r w:rsidR="0014345F">
        <w:rPr>
          <w:rFonts w:ascii="Times New Roman" w:hAnsi="Times New Roman" w:cs="Times New Roman"/>
          <w:sz w:val="28"/>
          <w:szCs w:val="28"/>
        </w:rPr>
        <w:t>пенсии за выслугу лет</w:t>
      </w:r>
      <w:r w:rsidR="00143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доплаты за стаж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1BB2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фамилию, имя, отчество лица, которому назначается </w:t>
      </w:r>
      <w:r w:rsidR="0014345F">
        <w:rPr>
          <w:rFonts w:ascii="Times New Roman" w:hAnsi="Times New Roman" w:cs="Times New Roman"/>
          <w:sz w:val="28"/>
          <w:szCs w:val="28"/>
        </w:rPr>
        <w:t>пенсия за выслугу лет,</w:t>
      </w:r>
      <w:r w:rsidR="0014345F"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доплата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стаж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1BB2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наименование муниципальной должности, должности муниципал</w:t>
      </w:r>
      <w:r w:rsidR="0014345F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ьной службы в Санкт-Петербурге по которой устанавливается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45F">
        <w:rPr>
          <w:rFonts w:ascii="Times New Roman" w:hAnsi="Times New Roman" w:cs="Times New Roman"/>
          <w:sz w:val="28"/>
          <w:szCs w:val="28"/>
        </w:rPr>
        <w:t xml:space="preserve">пенсия за выслугу лет, </w:t>
      </w:r>
      <w:r w:rsidR="001434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доплата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стаж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1BB2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назначаемой </w:t>
      </w:r>
      <w:r w:rsidR="0014345F">
        <w:rPr>
          <w:rFonts w:ascii="Times New Roman" w:hAnsi="Times New Roman" w:cs="Times New Roman"/>
          <w:sz w:val="28"/>
          <w:szCs w:val="28"/>
        </w:rPr>
        <w:t>пенсии за выслугу лет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43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доплаты за стаж;</w:t>
      </w:r>
    </w:p>
    <w:p w:rsidR="00231BB2" w:rsidRPr="00F6073A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7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дата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которого назначается </w:t>
      </w:r>
      <w:r w:rsidR="00143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пенсия за выслугу,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доплата </w:t>
      </w:r>
      <w:r w:rsidRPr="00F607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стаж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1BB2" w:rsidRPr="00E95881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7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поручение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контроле исполнения </w:t>
      </w:r>
      <w:r w:rsidR="00646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лица, на которое возлагается контроль.</w:t>
      </w:r>
    </w:p>
    <w:p w:rsidR="00231BB2" w:rsidRPr="00E21858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Местная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издает </w:t>
      </w:r>
      <w:r w:rsidR="00646C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назначении </w:t>
      </w:r>
      <w:r w:rsidR="00143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пенсии за выслугу лет,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доплаты </w:t>
      </w: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стаж 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трех ра</w:t>
      </w: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бочих дней со дня изготовления </w:t>
      </w:r>
      <w:r w:rsidR="00646C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распоряжения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указанного в пункте 2.6. настоящего</w:t>
      </w: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</w:t>
      </w:r>
      <w:r w:rsidRPr="00E958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1BB2" w:rsidRPr="00E21858" w:rsidRDefault="0014345F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1BB2"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31BB2" w:rsidRPr="00143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и сроки рассмотрения документов, необходимых для</w:t>
      </w:r>
      <w:r w:rsidR="00231BB2" w:rsidRPr="0014345F">
        <w:rPr>
          <w:rFonts w:ascii="Times New Roman" w:hAnsi="Times New Roman" w:cs="Times New Roman"/>
          <w:b/>
          <w:sz w:val="28"/>
          <w:szCs w:val="28"/>
        </w:rPr>
        <w:t xml:space="preserve"> приостановления, возобновления, прекращения выплаты</w:t>
      </w:r>
      <w:r w:rsidRPr="0014345F">
        <w:rPr>
          <w:rFonts w:ascii="Times New Roman" w:hAnsi="Times New Roman" w:cs="Times New Roman"/>
          <w:b/>
          <w:sz w:val="28"/>
          <w:szCs w:val="28"/>
        </w:rPr>
        <w:t xml:space="preserve"> пенсии за выслугу лет,</w:t>
      </w:r>
      <w:r w:rsidR="00231BB2" w:rsidRPr="0014345F">
        <w:rPr>
          <w:rFonts w:ascii="Times New Roman" w:hAnsi="Times New Roman" w:cs="Times New Roman"/>
          <w:b/>
          <w:sz w:val="28"/>
          <w:szCs w:val="28"/>
        </w:rPr>
        <w:t xml:space="preserve"> доплаты за стаж</w:t>
      </w:r>
    </w:p>
    <w:p w:rsidR="00231BB2" w:rsidRPr="00E21858" w:rsidRDefault="00231BB2" w:rsidP="00231BB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Заявление и документы, необходимые для </w:t>
      </w:r>
      <w:r w:rsidRPr="00E21858">
        <w:rPr>
          <w:rFonts w:ascii="Times New Roman" w:hAnsi="Times New Roman" w:cs="Times New Roman"/>
          <w:sz w:val="28"/>
          <w:szCs w:val="28"/>
        </w:rPr>
        <w:t>приостановления, возобновления, прекращения выплаты доплаты за стаж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>, рассматриваются в порядке, установленном разделом 2 настоящего Порядка.</w:t>
      </w:r>
    </w:p>
    <w:p w:rsidR="00231BB2" w:rsidRPr="00E21858" w:rsidRDefault="00231BB2" w:rsidP="00231BB2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документов специалист </w:t>
      </w:r>
      <w:r w:rsidRPr="00E21858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проверяет наличие оснований для </w:t>
      </w:r>
      <w:r w:rsidRPr="00E21858">
        <w:rPr>
          <w:rFonts w:ascii="Times New Roman" w:hAnsi="Times New Roman" w:cs="Times New Roman"/>
          <w:sz w:val="28"/>
          <w:szCs w:val="28"/>
        </w:rPr>
        <w:t>приостановления, возобновления, прекращения выплаты доплаты за стаж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установленных </w:t>
      </w:r>
      <w:r w:rsidR="001556AE">
        <w:rPr>
          <w:rFonts w:ascii="Times New Roman" w:eastAsia="Times New Roman" w:hAnsi="Times New Roman" w:cs="Times New Roman"/>
          <w:sz w:val="28"/>
          <w:szCs w:val="28"/>
        </w:rPr>
        <w:t>статьей 9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 Закона Санкт-Петербурга.</w:t>
      </w:r>
    </w:p>
    <w:p w:rsidR="00231BB2" w:rsidRPr="00E21858" w:rsidRDefault="00231BB2" w:rsidP="00231BB2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>3.3. Решение</w:t>
      </w:r>
      <w:r w:rsidR="001556AE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 w:rsidR="001556AE">
        <w:rPr>
          <w:rFonts w:ascii="Times New Roman" w:hAnsi="Times New Roman" w:cs="Times New Roman"/>
          <w:sz w:val="28"/>
          <w:szCs w:val="28"/>
        </w:rPr>
        <w:t xml:space="preserve">приостановлении, возобновлении, прекращении </w:t>
      </w:r>
      <w:r w:rsidR="001556AE" w:rsidRPr="00E21858">
        <w:rPr>
          <w:rFonts w:ascii="Times New Roman" w:hAnsi="Times New Roman" w:cs="Times New Roman"/>
          <w:sz w:val="28"/>
          <w:szCs w:val="28"/>
        </w:rPr>
        <w:t>выплаты</w:t>
      </w:r>
      <w:r w:rsidRPr="00E21858">
        <w:rPr>
          <w:rFonts w:ascii="Times New Roman" w:hAnsi="Times New Roman" w:cs="Times New Roman"/>
          <w:sz w:val="28"/>
          <w:szCs w:val="28"/>
        </w:rPr>
        <w:t xml:space="preserve"> </w:t>
      </w:r>
      <w:r w:rsidR="001556AE">
        <w:rPr>
          <w:rFonts w:ascii="Times New Roman" w:hAnsi="Times New Roman" w:cs="Times New Roman"/>
          <w:sz w:val="28"/>
          <w:szCs w:val="28"/>
        </w:rPr>
        <w:t xml:space="preserve">пенсии за выслугу лет, </w:t>
      </w:r>
      <w:r w:rsidRPr="00E21858">
        <w:rPr>
          <w:rFonts w:ascii="Times New Roman" w:hAnsi="Times New Roman" w:cs="Times New Roman"/>
          <w:sz w:val="28"/>
          <w:szCs w:val="28"/>
        </w:rPr>
        <w:t>доплаты за стаж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 оформляется </w:t>
      </w:r>
      <w:r w:rsidR="003710A7">
        <w:rPr>
          <w:rFonts w:ascii="Times New Roman" w:eastAsia="Times New Roman" w:hAnsi="Times New Roman" w:cs="Times New Roman"/>
          <w:sz w:val="28"/>
          <w:szCs w:val="28"/>
        </w:rPr>
        <w:t>распоряжением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администрации.</w:t>
      </w:r>
    </w:p>
    <w:p w:rsidR="00231BB2" w:rsidRPr="00E21858" w:rsidRDefault="00231BB2" w:rsidP="00231BB2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0A7">
        <w:rPr>
          <w:rFonts w:ascii="Times New Roman" w:eastAsia="Times New Roman" w:hAnsi="Times New Roman" w:cs="Times New Roman"/>
          <w:sz w:val="28"/>
          <w:szCs w:val="28"/>
        </w:rPr>
        <w:t>3.4. Проект распоряжения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 о </w:t>
      </w:r>
      <w:r w:rsidR="001556AE">
        <w:rPr>
          <w:rFonts w:ascii="Times New Roman" w:hAnsi="Times New Roman" w:cs="Times New Roman"/>
          <w:sz w:val="28"/>
          <w:szCs w:val="28"/>
        </w:rPr>
        <w:t>приостановлении, возобновлении, прекращении</w:t>
      </w:r>
      <w:r w:rsidRPr="00E21858">
        <w:rPr>
          <w:rFonts w:ascii="Times New Roman" w:hAnsi="Times New Roman" w:cs="Times New Roman"/>
          <w:sz w:val="28"/>
          <w:szCs w:val="28"/>
        </w:rPr>
        <w:t xml:space="preserve"> выплаты</w:t>
      </w:r>
      <w:r w:rsidR="001556AE">
        <w:rPr>
          <w:rFonts w:ascii="Times New Roman" w:hAnsi="Times New Roman" w:cs="Times New Roman"/>
          <w:sz w:val="28"/>
          <w:szCs w:val="28"/>
        </w:rPr>
        <w:t xml:space="preserve"> пенсии за выслугу лет, д</w:t>
      </w:r>
      <w:r w:rsidRPr="00E21858">
        <w:rPr>
          <w:rFonts w:ascii="Times New Roman" w:hAnsi="Times New Roman" w:cs="Times New Roman"/>
          <w:sz w:val="28"/>
          <w:szCs w:val="28"/>
        </w:rPr>
        <w:t>оплаты за стаж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 обязательно должен содержать основание, в соответствии с которым принято решение о</w:t>
      </w:r>
      <w:r w:rsidR="00ED48B1">
        <w:rPr>
          <w:rFonts w:ascii="Times New Roman" w:hAnsi="Times New Roman" w:cs="Times New Roman"/>
          <w:sz w:val="28"/>
          <w:szCs w:val="28"/>
        </w:rPr>
        <w:t xml:space="preserve"> приостановлении, возобновлении, прекращении</w:t>
      </w:r>
      <w:r w:rsidRPr="00E21858">
        <w:rPr>
          <w:rFonts w:ascii="Times New Roman" w:hAnsi="Times New Roman" w:cs="Times New Roman"/>
          <w:sz w:val="28"/>
          <w:szCs w:val="28"/>
        </w:rPr>
        <w:t xml:space="preserve"> выплаты </w:t>
      </w:r>
      <w:r w:rsidR="001556AE">
        <w:rPr>
          <w:rFonts w:ascii="Times New Roman" w:hAnsi="Times New Roman" w:cs="Times New Roman"/>
          <w:sz w:val="28"/>
          <w:szCs w:val="28"/>
        </w:rPr>
        <w:t xml:space="preserve">пенсии за выслугу лет, </w:t>
      </w:r>
      <w:r w:rsidRPr="00E21858">
        <w:rPr>
          <w:rFonts w:ascii="Times New Roman" w:hAnsi="Times New Roman" w:cs="Times New Roman"/>
          <w:sz w:val="28"/>
          <w:szCs w:val="28"/>
        </w:rPr>
        <w:t>доплаты за стаж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1BB2" w:rsidRPr="00E21858" w:rsidRDefault="00231BB2" w:rsidP="00231BB2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858">
        <w:rPr>
          <w:rFonts w:ascii="Times New Roman" w:hAnsi="Times New Roman" w:cs="Times New Roman"/>
          <w:sz w:val="28"/>
          <w:szCs w:val="28"/>
        </w:rPr>
        <w:t>3.5. В случае получения сведений о смерти получ</w:t>
      </w:r>
      <w:r>
        <w:rPr>
          <w:rFonts w:ascii="Times New Roman" w:hAnsi="Times New Roman" w:cs="Times New Roman"/>
          <w:sz w:val="28"/>
          <w:szCs w:val="28"/>
        </w:rPr>
        <w:t xml:space="preserve">ателя доплаты за стаж </w:t>
      </w:r>
      <w:r w:rsidRPr="00E21858">
        <w:rPr>
          <w:rFonts w:ascii="Times New Roman" w:hAnsi="Times New Roman" w:cs="Times New Roman"/>
          <w:sz w:val="28"/>
          <w:szCs w:val="28"/>
        </w:rPr>
        <w:t xml:space="preserve">местная администрация в течение двух рабочих дней со дня получения данной информации, издает </w:t>
      </w:r>
      <w:r w:rsidR="00646C46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Pr="00E21858">
        <w:rPr>
          <w:rFonts w:ascii="Times New Roman" w:hAnsi="Times New Roman" w:cs="Times New Roman"/>
          <w:sz w:val="28"/>
          <w:szCs w:val="28"/>
        </w:rPr>
        <w:t xml:space="preserve">о прекращении выплаты </w:t>
      </w:r>
      <w:r w:rsidR="001556AE">
        <w:rPr>
          <w:rFonts w:ascii="Times New Roman" w:hAnsi="Times New Roman" w:cs="Times New Roman"/>
          <w:sz w:val="28"/>
          <w:szCs w:val="28"/>
        </w:rPr>
        <w:t xml:space="preserve">пенсии за выслугу лет, </w:t>
      </w:r>
      <w:r w:rsidRPr="00E21858">
        <w:rPr>
          <w:rFonts w:ascii="Times New Roman" w:hAnsi="Times New Roman" w:cs="Times New Roman"/>
          <w:sz w:val="28"/>
          <w:szCs w:val="28"/>
        </w:rPr>
        <w:t>доплаты за стаж.</w:t>
      </w:r>
    </w:p>
    <w:p w:rsidR="00231BB2" w:rsidRPr="00E21858" w:rsidRDefault="00231BB2" w:rsidP="00231BB2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</w:p>
    <w:p w:rsidR="00231BB2" w:rsidRDefault="00231BB2" w:rsidP="00231BB2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  <w:r w:rsidRPr="00E21858">
        <w:rPr>
          <w:rFonts w:ascii="Times New Roman" w:hAnsi="Times New Roman" w:cs="Times New Roman"/>
          <w:sz w:val="28"/>
          <w:szCs w:val="28"/>
        </w:rPr>
        <w:t>3.6. При возникновении оснований, влекущих приостановление, возобновление, прекращение выплаты</w:t>
      </w:r>
      <w:r w:rsidR="001556AE">
        <w:rPr>
          <w:rFonts w:ascii="Times New Roman" w:hAnsi="Times New Roman" w:cs="Times New Roman"/>
          <w:sz w:val="28"/>
          <w:szCs w:val="28"/>
        </w:rPr>
        <w:t xml:space="preserve"> пенсии за выслугу лет, </w:t>
      </w:r>
      <w:r w:rsidRPr="00E21858">
        <w:rPr>
          <w:rFonts w:ascii="Times New Roman" w:hAnsi="Times New Roman" w:cs="Times New Roman"/>
          <w:sz w:val="28"/>
          <w:szCs w:val="28"/>
        </w:rPr>
        <w:t>доплаты за стаж, лицо, которому установлена доплата за стаж, или его законный представитель представляют сведения о наличии таких оснований в местную администрацию не позднее чем в пятидневный срок со дня их возникновения.</w:t>
      </w:r>
    </w:p>
    <w:p w:rsidR="00231BB2" w:rsidRPr="00E21858" w:rsidRDefault="00231BB2" w:rsidP="00231BB2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</w:p>
    <w:p w:rsidR="00231BB2" w:rsidRPr="008C740E" w:rsidRDefault="0014345F" w:rsidP="00646C46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40E">
        <w:rPr>
          <w:rFonts w:ascii="Times New Roman" w:hAnsi="Times New Roman" w:cs="Times New Roman"/>
          <w:b/>
          <w:sz w:val="28"/>
          <w:szCs w:val="28"/>
        </w:rPr>
        <w:t>4. Порядок и сроки рассмотрения документов, необходимых для пересчёта пенсии за выслугу, доплаты за стаж</w:t>
      </w:r>
    </w:p>
    <w:p w:rsidR="001556AE" w:rsidRPr="00E21858" w:rsidRDefault="001556AE" w:rsidP="001556AE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Заявление и документы, необходимые для </w:t>
      </w:r>
      <w:r w:rsidR="00ED48B1">
        <w:rPr>
          <w:rFonts w:ascii="Times New Roman" w:eastAsia="Times New Roman" w:hAnsi="Times New Roman" w:cs="Times New Roman"/>
          <w:sz w:val="28"/>
          <w:szCs w:val="28"/>
        </w:rPr>
        <w:t xml:space="preserve">перерасчета </w:t>
      </w:r>
      <w:r w:rsidRPr="00E21858">
        <w:rPr>
          <w:rFonts w:ascii="Times New Roman" w:hAnsi="Times New Roman" w:cs="Times New Roman"/>
          <w:sz w:val="28"/>
          <w:szCs w:val="28"/>
        </w:rPr>
        <w:t xml:space="preserve">выплаты </w:t>
      </w:r>
      <w:r w:rsidR="00ED48B1">
        <w:rPr>
          <w:rFonts w:ascii="Times New Roman" w:hAnsi="Times New Roman" w:cs="Times New Roman"/>
          <w:sz w:val="28"/>
          <w:szCs w:val="28"/>
        </w:rPr>
        <w:t xml:space="preserve">за выслугу лет, </w:t>
      </w:r>
      <w:r w:rsidRPr="00E21858">
        <w:rPr>
          <w:rFonts w:ascii="Times New Roman" w:hAnsi="Times New Roman" w:cs="Times New Roman"/>
          <w:sz w:val="28"/>
          <w:szCs w:val="28"/>
        </w:rPr>
        <w:t>доплаты за стаж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>, рассматриваются в порядке, установленном разделом 2 настоящего Порядка.</w:t>
      </w:r>
    </w:p>
    <w:p w:rsidR="001556AE" w:rsidRPr="00E21858" w:rsidRDefault="001556AE" w:rsidP="001556AE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4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>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При рассмотрении документов специалист </w:t>
      </w:r>
      <w:r w:rsidRPr="00E21858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проверяет наличие оснований для перерасчета </w:t>
      </w:r>
      <w:r w:rsidR="002317C2">
        <w:rPr>
          <w:rFonts w:ascii="Times New Roman" w:eastAsia="Times New Roman" w:hAnsi="Times New Roman" w:cs="Times New Roman"/>
          <w:sz w:val="28"/>
          <w:szCs w:val="28"/>
        </w:rPr>
        <w:t xml:space="preserve">выплаты пенсии за выслугу </w:t>
      </w:r>
      <w:r w:rsidRPr="00E21858">
        <w:rPr>
          <w:rFonts w:ascii="Times New Roman" w:hAnsi="Times New Roman" w:cs="Times New Roman"/>
          <w:sz w:val="28"/>
          <w:szCs w:val="28"/>
        </w:rPr>
        <w:t>доплаты за стаж, приостановления, возобновления, прекращения выплаты доплаты за стаж</w:t>
      </w:r>
      <w:r>
        <w:rPr>
          <w:rFonts w:ascii="Times New Roman" w:eastAsia="Times New Roman" w:hAnsi="Times New Roman" w:cs="Times New Roman"/>
          <w:sz w:val="28"/>
          <w:szCs w:val="28"/>
        </w:rPr>
        <w:t>, установленных статьей 10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 Закона Санкт-Петербурга.</w:t>
      </w:r>
    </w:p>
    <w:p w:rsidR="00C1293B" w:rsidRDefault="001556AE" w:rsidP="00231BB2">
      <w:pPr>
        <w:pStyle w:val="ConsPlusNormal"/>
        <w:widowControl/>
        <w:tabs>
          <w:tab w:val="left" w:pos="0"/>
        </w:tabs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4.3. </w:t>
      </w:r>
      <w:r w:rsidRPr="00E21858">
        <w:rPr>
          <w:rFonts w:ascii="Times New Roman" w:hAnsi="Times New Roman" w:cs="Times New Roman"/>
          <w:sz w:val="28"/>
          <w:szCs w:val="28"/>
        </w:rPr>
        <w:t xml:space="preserve">Решение о перерасчете </w:t>
      </w:r>
      <w:r>
        <w:rPr>
          <w:rFonts w:ascii="Times New Roman" w:hAnsi="Times New Roman" w:cs="Times New Roman"/>
          <w:sz w:val="28"/>
          <w:szCs w:val="28"/>
        </w:rPr>
        <w:t xml:space="preserve">пенсии за выслугу лет, </w:t>
      </w:r>
      <w:r w:rsidRPr="00E21858">
        <w:rPr>
          <w:rFonts w:ascii="Times New Roman" w:hAnsi="Times New Roman" w:cs="Times New Roman"/>
          <w:sz w:val="28"/>
          <w:szCs w:val="28"/>
        </w:rPr>
        <w:t xml:space="preserve">доплаты за стаж, оформляется </w:t>
      </w:r>
      <w:r w:rsidR="00646C46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Pr="00E21858">
        <w:rPr>
          <w:rFonts w:ascii="Times New Roman" w:hAnsi="Times New Roman" w:cs="Times New Roman"/>
          <w:sz w:val="28"/>
          <w:szCs w:val="28"/>
        </w:rPr>
        <w:t>местной 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56AE" w:rsidRDefault="001556AE" w:rsidP="00231BB2">
      <w:pPr>
        <w:pStyle w:val="ConsPlusNormal"/>
        <w:widowControl/>
        <w:tabs>
          <w:tab w:val="left" w:pos="0"/>
        </w:tabs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556AE" w:rsidRPr="00E21858" w:rsidRDefault="001556AE" w:rsidP="001556AE">
      <w:pPr>
        <w:tabs>
          <w:tab w:val="left" w:pos="0"/>
        </w:tabs>
        <w:spacing w:line="298" w:lineRule="exact"/>
        <w:ind w:right="2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858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 Проект </w:t>
      </w:r>
      <w:r w:rsidR="00646C46">
        <w:rPr>
          <w:rFonts w:ascii="Times New Roman" w:eastAsia="Times New Roman" w:hAnsi="Times New Roman" w:cs="Times New Roman"/>
          <w:sz w:val="28"/>
          <w:szCs w:val="28"/>
        </w:rPr>
        <w:t xml:space="preserve">распоряжения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местной администрации о перерасчете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пенсии за выслугу лет, </w:t>
      </w:r>
      <w:r>
        <w:rPr>
          <w:rFonts w:ascii="Times New Roman" w:hAnsi="Times New Roman" w:cs="Times New Roman"/>
          <w:sz w:val="28"/>
          <w:szCs w:val="28"/>
        </w:rPr>
        <w:t xml:space="preserve">доплаты за стаж </w:t>
      </w:r>
      <w:r w:rsidRPr="00E21858">
        <w:rPr>
          <w:rFonts w:ascii="Times New Roman" w:eastAsia="Times New Roman" w:hAnsi="Times New Roman" w:cs="Times New Roman"/>
          <w:sz w:val="28"/>
          <w:szCs w:val="28"/>
        </w:rPr>
        <w:t xml:space="preserve">обязательно должен содержать основание, в соответствии с которым принято решение о перерасчете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пенсии за выслугу лет, </w:t>
      </w:r>
      <w:r w:rsidRPr="00E21858">
        <w:rPr>
          <w:rFonts w:ascii="Times New Roman" w:hAnsi="Times New Roman" w:cs="Times New Roman"/>
          <w:sz w:val="28"/>
          <w:szCs w:val="28"/>
        </w:rPr>
        <w:t>доплаты за ста</w:t>
      </w:r>
      <w:r>
        <w:rPr>
          <w:rFonts w:ascii="Times New Roman" w:hAnsi="Times New Roman" w:cs="Times New Roman"/>
          <w:sz w:val="28"/>
          <w:szCs w:val="28"/>
        </w:rPr>
        <w:t>ж.</w:t>
      </w:r>
    </w:p>
    <w:p w:rsidR="001556AE" w:rsidRDefault="001556AE" w:rsidP="008C740E">
      <w:pPr>
        <w:pStyle w:val="ConsPlusNormal"/>
        <w:tabs>
          <w:tab w:val="left" w:pos="0"/>
        </w:tabs>
        <w:ind w:firstLine="5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556AE" w:rsidSect="00C60A2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93577"/>
    <w:multiLevelType w:val="hybridMultilevel"/>
    <w:tmpl w:val="28EC3088"/>
    <w:lvl w:ilvl="0" w:tplc="7FA45D0C">
      <w:start w:val="1"/>
      <w:numFmt w:val="bullet"/>
      <w:lvlText w:val="-"/>
      <w:lvlJc w:val="left"/>
      <w:pPr>
        <w:tabs>
          <w:tab w:val="num" w:pos="539"/>
        </w:tabs>
        <w:ind w:left="0" w:firstLine="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1797264B"/>
    <w:multiLevelType w:val="hybridMultilevel"/>
    <w:tmpl w:val="2EB8B8DA"/>
    <w:lvl w:ilvl="0" w:tplc="2BA4A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7278EE"/>
    <w:multiLevelType w:val="multilevel"/>
    <w:tmpl w:val="0F42D2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2E3B43D5"/>
    <w:multiLevelType w:val="hybridMultilevel"/>
    <w:tmpl w:val="9AA8C4A0"/>
    <w:lvl w:ilvl="0" w:tplc="8A9CF3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CC46F2A"/>
    <w:multiLevelType w:val="multilevel"/>
    <w:tmpl w:val="DA20780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3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3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  <w:b w:val="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61"/>
    <w:rsid w:val="000556D2"/>
    <w:rsid w:val="0008266F"/>
    <w:rsid w:val="000F39AB"/>
    <w:rsid w:val="0014345F"/>
    <w:rsid w:val="001556AE"/>
    <w:rsid w:val="002317C2"/>
    <w:rsid w:val="00231BB2"/>
    <w:rsid w:val="00273DA8"/>
    <w:rsid w:val="00324E94"/>
    <w:rsid w:val="003710A7"/>
    <w:rsid w:val="003B4341"/>
    <w:rsid w:val="00436ECE"/>
    <w:rsid w:val="00646C46"/>
    <w:rsid w:val="006871BA"/>
    <w:rsid w:val="007437E8"/>
    <w:rsid w:val="00757A16"/>
    <w:rsid w:val="00762473"/>
    <w:rsid w:val="00807CE6"/>
    <w:rsid w:val="008A643B"/>
    <w:rsid w:val="008C740E"/>
    <w:rsid w:val="00C03E61"/>
    <w:rsid w:val="00C1293B"/>
    <w:rsid w:val="00C90B8E"/>
    <w:rsid w:val="00D2306A"/>
    <w:rsid w:val="00ED48B1"/>
    <w:rsid w:val="00F2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82934-A671-4CDF-9236-543D602F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2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29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129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C129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C1293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C7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7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7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2017-02-20T14:38:00Z</cp:lastPrinted>
  <dcterms:created xsi:type="dcterms:W3CDTF">2017-01-20T15:22:00Z</dcterms:created>
  <dcterms:modified xsi:type="dcterms:W3CDTF">2017-03-01T07:43:00Z</dcterms:modified>
</cp:coreProperties>
</file>